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6" w:rsidRDefault="000F4EB8" w:rsidP="00F64056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6.1 Properties of Exponents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476D1" w:rsidTr="00F476D1">
        <w:tc>
          <w:tcPr>
            <w:tcW w:w="5508" w:type="dxa"/>
          </w:tcPr>
          <w:p w:rsidR="00F476D1" w:rsidRDefault="00F476D1" w:rsidP="00F476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Power of Powers:</w:t>
            </w:r>
          </w:p>
          <w:p w:rsidR="00F476D1" w:rsidRDefault="00F476D1" w:rsidP="00F476D1">
            <w:pPr>
              <w:rPr>
                <w:b/>
                <w:szCs w:val="24"/>
              </w:rPr>
            </w:pPr>
          </w:p>
          <w:p w:rsidR="00F476D1" w:rsidRDefault="00F476D1" w:rsidP="00F476D1">
            <w:pPr>
              <w:rPr>
                <w:b/>
                <w:szCs w:val="24"/>
              </w:rPr>
            </w:pPr>
          </w:p>
          <w:p w:rsidR="00CC47CB" w:rsidRDefault="00CC47CB" w:rsidP="00F476D1">
            <w:pPr>
              <w:rPr>
                <w:b/>
                <w:szCs w:val="24"/>
              </w:rPr>
            </w:pPr>
          </w:p>
          <w:p w:rsidR="00F476D1" w:rsidRDefault="00F476D1" w:rsidP="00F476D1">
            <w:pPr>
              <w:rPr>
                <w:b/>
                <w:szCs w:val="24"/>
              </w:rPr>
            </w:pPr>
          </w:p>
          <w:p w:rsidR="00D84149" w:rsidRDefault="00D84149" w:rsidP="00F476D1">
            <w:pPr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F476D1" w:rsidRDefault="00F476D1" w:rsidP="00F476D1">
            <w:pPr>
              <w:rPr>
                <w:b/>
                <w:szCs w:val="24"/>
              </w:rPr>
            </w:pPr>
          </w:p>
        </w:tc>
      </w:tr>
      <w:tr w:rsidR="00F476D1" w:rsidTr="00F476D1">
        <w:tc>
          <w:tcPr>
            <w:tcW w:w="5508" w:type="dxa"/>
          </w:tcPr>
          <w:p w:rsidR="00F476D1" w:rsidRDefault="00F476D1" w:rsidP="00FE7D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Product of Powers:</w:t>
            </w:r>
          </w:p>
          <w:p w:rsidR="00F476D1" w:rsidRDefault="00F476D1" w:rsidP="00FE7D02">
            <w:pPr>
              <w:rPr>
                <w:b/>
                <w:szCs w:val="24"/>
              </w:rPr>
            </w:pPr>
          </w:p>
          <w:p w:rsidR="00F476D1" w:rsidRDefault="00F476D1" w:rsidP="00FE7D02">
            <w:pPr>
              <w:rPr>
                <w:b/>
                <w:szCs w:val="24"/>
              </w:rPr>
            </w:pPr>
          </w:p>
          <w:p w:rsidR="00D84149" w:rsidRDefault="00D84149" w:rsidP="00FE7D02">
            <w:pPr>
              <w:rPr>
                <w:b/>
                <w:szCs w:val="24"/>
              </w:rPr>
            </w:pPr>
          </w:p>
          <w:p w:rsidR="00F476D1" w:rsidRDefault="00F476D1" w:rsidP="00FE7D02">
            <w:pPr>
              <w:rPr>
                <w:b/>
                <w:szCs w:val="24"/>
              </w:rPr>
            </w:pPr>
          </w:p>
          <w:p w:rsidR="00CC47CB" w:rsidRDefault="00CC47CB" w:rsidP="00FE7D02">
            <w:pPr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F476D1" w:rsidRDefault="00F476D1" w:rsidP="00FE7D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Quotient of Powers:</w:t>
            </w:r>
          </w:p>
        </w:tc>
      </w:tr>
      <w:tr w:rsidR="00F476D1" w:rsidTr="00F476D1">
        <w:tc>
          <w:tcPr>
            <w:tcW w:w="5508" w:type="dxa"/>
          </w:tcPr>
          <w:p w:rsidR="00F476D1" w:rsidRDefault="00F476D1" w:rsidP="00F476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Power of a Product:</w:t>
            </w:r>
          </w:p>
          <w:p w:rsidR="00F476D1" w:rsidRDefault="00F476D1" w:rsidP="00F476D1">
            <w:pPr>
              <w:rPr>
                <w:b/>
                <w:szCs w:val="24"/>
              </w:rPr>
            </w:pPr>
          </w:p>
          <w:p w:rsidR="00D84149" w:rsidRDefault="00D84149" w:rsidP="00F476D1">
            <w:pPr>
              <w:rPr>
                <w:b/>
                <w:szCs w:val="24"/>
              </w:rPr>
            </w:pPr>
          </w:p>
          <w:p w:rsidR="00F476D1" w:rsidRDefault="00F476D1" w:rsidP="00F476D1">
            <w:pPr>
              <w:rPr>
                <w:b/>
                <w:szCs w:val="24"/>
              </w:rPr>
            </w:pPr>
          </w:p>
          <w:p w:rsidR="00CC47CB" w:rsidRDefault="00CC47CB" w:rsidP="00F476D1">
            <w:pPr>
              <w:rPr>
                <w:b/>
                <w:szCs w:val="24"/>
              </w:rPr>
            </w:pPr>
          </w:p>
          <w:p w:rsidR="00F476D1" w:rsidRDefault="00F476D1" w:rsidP="00F476D1">
            <w:pPr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F476D1" w:rsidRDefault="00F476D1" w:rsidP="00F476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Power of a Quotient:</w:t>
            </w:r>
          </w:p>
        </w:tc>
      </w:tr>
      <w:tr w:rsidR="00F476D1" w:rsidTr="00F476D1">
        <w:tc>
          <w:tcPr>
            <w:tcW w:w="5508" w:type="dxa"/>
          </w:tcPr>
          <w:p w:rsidR="00F476D1" w:rsidRDefault="00F476D1" w:rsidP="00F476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Negative Exponent:</w:t>
            </w:r>
          </w:p>
          <w:p w:rsidR="00F476D1" w:rsidRDefault="00F476D1" w:rsidP="00F476D1">
            <w:pPr>
              <w:rPr>
                <w:b/>
                <w:szCs w:val="24"/>
              </w:rPr>
            </w:pPr>
          </w:p>
          <w:p w:rsidR="00F476D1" w:rsidRDefault="00F476D1" w:rsidP="00F476D1">
            <w:pPr>
              <w:rPr>
                <w:b/>
                <w:szCs w:val="24"/>
              </w:rPr>
            </w:pPr>
          </w:p>
          <w:p w:rsidR="00D84149" w:rsidRDefault="00D84149" w:rsidP="00F476D1">
            <w:pPr>
              <w:rPr>
                <w:b/>
                <w:szCs w:val="24"/>
              </w:rPr>
            </w:pPr>
          </w:p>
          <w:p w:rsidR="00CC47CB" w:rsidRDefault="00CC47CB" w:rsidP="00F476D1">
            <w:pPr>
              <w:rPr>
                <w:b/>
                <w:szCs w:val="24"/>
              </w:rPr>
            </w:pPr>
          </w:p>
          <w:p w:rsidR="00F476D1" w:rsidRDefault="00F476D1" w:rsidP="00F476D1">
            <w:pPr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F476D1" w:rsidRDefault="00F476D1" w:rsidP="00F476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Zero Exponent:</w:t>
            </w:r>
          </w:p>
        </w:tc>
      </w:tr>
    </w:tbl>
    <w:p w:rsidR="00F476D1" w:rsidRDefault="00F476D1" w:rsidP="00F476D1">
      <w:pPr>
        <w:rPr>
          <w:b/>
          <w:szCs w:val="24"/>
        </w:rPr>
      </w:pPr>
    </w:p>
    <w:p w:rsidR="00F476D1" w:rsidRDefault="00F476D1" w:rsidP="00F476D1">
      <w:pPr>
        <w:rPr>
          <w:b/>
          <w:szCs w:val="24"/>
        </w:rPr>
      </w:pPr>
      <w:r>
        <w:rPr>
          <w:b/>
          <w:szCs w:val="24"/>
        </w:rPr>
        <w:t>Simplify the expression.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5149"/>
        <w:gridCol w:w="512"/>
        <w:gridCol w:w="4878"/>
      </w:tblGrid>
      <w:tr w:rsidR="00F476D1" w:rsidTr="00CC47CB">
        <w:tc>
          <w:tcPr>
            <w:tcW w:w="477" w:type="dxa"/>
          </w:tcPr>
          <w:p w:rsidR="00F476D1" w:rsidRDefault="00F476D1" w:rsidP="00F476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1.)</w:t>
            </w:r>
          </w:p>
        </w:tc>
        <w:tc>
          <w:tcPr>
            <w:tcW w:w="5149" w:type="dxa"/>
          </w:tcPr>
          <w:p w:rsidR="00F476D1" w:rsidRPr="00F476D1" w:rsidRDefault="00F476D1" w:rsidP="00F476D1">
            <w:pPr>
              <w:rPr>
                <w:szCs w:val="24"/>
              </w:rPr>
            </w:pPr>
            <w:r>
              <w:rPr>
                <w:szCs w:val="24"/>
              </w:rPr>
              <w:t>(7b</w:t>
            </w:r>
            <w:r>
              <w:rPr>
                <w:szCs w:val="24"/>
                <w:vertAlign w:val="superscript"/>
              </w:rPr>
              <w:t>-3</w:t>
            </w:r>
            <w:r>
              <w:rPr>
                <w:szCs w:val="24"/>
              </w:rPr>
              <w:t>)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·b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512" w:type="dxa"/>
          </w:tcPr>
          <w:p w:rsidR="00F476D1" w:rsidRDefault="00F476D1" w:rsidP="00F476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2.)</w:t>
            </w:r>
          </w:p>
        </w:tc>
        <w:tc>
          <w:tcPr>
            <w:tcW w:w="4878" w:type="dxa"/>
          </w:tcPr>
          <w:p w:rsidR="00F476D1" w:rsidRPr="00CC47CB" w:rsidRDefault="00CB3FA8" w:rsidP="00F476D1">
            <w:p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(x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-1</m:t>
                      </m:r>
                    </m:sup>
                  </m:sSup>
                </m:den>
              </m:f>
            </m:oMath>
            <w:r w:rsidR="00CC47CB" w:rsidRPr="00CC47CB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</w:tr>
    </w:tbl>
    <w:p w:rsidR="00F476D1" w:rsidRPr="00F476D1" w:rsidRDefault="00F476D1" w:rsidP="00F476D1">
      <w:pPr>
        <w:rPr>
          <w:b/>
          <w:szCs w:val="24"/>
        </w:rPr>
      </w:pPr>
    </w:p>
    <w:sectPr w:rsidR="00F476D1" w:rsidRPr="00F476D1" w:rsidSect="00974CE3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4CE3"/>
    <w:rsid w:val="000448BD"/>
    <w:rsid w:val="00050AD7"/>
    <w:rsid w:val="000925EA"/>
    <w:rsid w:val="000F4EB8"/>
    <w:rsid w:val="000F7700"/>
    <w:rsid w:val="00107225"/>
    <w:rsid w:val="00254063"/>
    <w:rsid w:val="00447380"/>
    <w:rsid w:val="004C1CC4"/>
    <w:rsid w:val="005855AC"/>
    <w:rsid w:val="0063609C"/>
    <w:rsid w:val="00661EA4"/>
    <w:rsid w:val="00691891"/>
    <w:rsid w:val="0076747E"/>
    <w:rsid w:val="00785C3E"/>
    <w:rsid w:val="008F0DA5"/>
    <w:rsid w:val="0094436B"/>
    <w:rsid w:val="009477BD"/>
    <w:rsid w:val="009514C9"/>
    <w:rsid w:val="00965552"/>
    <w:rsid w:val="0097284A"/>
    <w:rsid w:val="00974CE3"/>
    <w:rsid w:val="009A076F"/>
    <w:rsid w:val="009D0464"/>
    <w:rsid w:val="009E7C94"/>
    <w:rsid w:val="00A10DFA"/>
    <w:rsid w:val="00B37F83"/>
    <w:rsid w:val="00C12779"/>
    <w:rsid w:val="00C63284"/>
    <w:rsid w:val="00CB3FA8"/>
    <w:rsid w:val="00CC3EFF"/>
    <w:rsid w:val="00CC47CB"/>
    <w:rsid w:val="00D51878"/>
    <w:rsid w:val="00D84149"/>
    <w:rsid w:val="00DF62BC"/>
    <w:rsid w:val="00F0388F"/>
    <w:rsid w:val="00F476D1"/>
    <w:rsid w:val="00F6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2012-12-17T18:00:00Z</dcterms:created>
  <dcterms:modified xsi:type="dcterms:W3CDTF">2012-12-17T18:09:00Z</dcterms:modified>
</cp:coreProperties>
</file>