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2E" w:rsidRDefault="00373A2E">
      <w:pPr>
        <w:jc w:val="center"/>
        <w:rPr>
          <w:rFonts w:ascii="Arial" w:hAnsi="Arial" w:cs="Arial"/>
          <w:sz w:val="36"/>
        </w:rPr>
      </w:pPr>
      <w:r>
        <w:rPr>
          <w:rFonts w:ascii="Arial" w:hAnsi="Arial" w:cs="Arial"/>
          <w:sz w:val="36"/>
        </w:rPr>
        <w:t>2.7 Piecewise Functions</w:t>
      </w:r>
    </w:p>
    <w:p w:rsidR="00373A2E" w:rsidRDefault="00373A2E">
      <w:pPr>
        <w:jc w:val="center"/>
        <w:rPr>
          <w:rFonts w:ascii="Arial" w:hAnsi="Arial" w:cs="Arial"/>
          <w:sz w:val="28"/>
        </w:rPr>
      </w:pPr>
    </w:p>
    <w:p w:rsidR="00373A2E" w:rsidRDefault="00373A2E">
      <w:pPr>
        <w:jc w:val="center"/>
        <w:rPr>
          <w:rFonts w:ascii="Arial" w:hAnsi="Arial" w:cs="Arial"/>
          <w:sz w:val="28"/>
        </w:rPr>
      </w:pPr>
      <w:r>
        <w:rPr>
          <w:rFonts w:ascii="Arial" w:hAnsi="Arial" w:cs="Arial"/>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70pt">
            <v:imagedata r:id="rId4" o:title="" grayscale="t"/>
          </v:shape>
        </w:pict>
      </w:r>
    </w:p>
    <w:p w:rsidR="00373A2E" w:rsidRDefault="00373A2E">
      <w:pPr>
        <w:jc w:val="center"/>
        <w:rPr>
          <w:rFonts w:ascii="Arial" w:hAnsi="Arial" w:cs="Arial"/>
          <w:sz w:val="28"/>
        </w:rPr>
      </w:pPr>
    </w:p>
    <w:p w:rsidR="00373A2E" w:rsidRDefault="00373A2E">
      <w:pPr>
        <w:rPr>
          <w:rFonts w:ascii="Arial" w:hAnsi="Arial" w:cs="Arial"/>
          <w:sz w:val="28"/>
        </w:rPr>
      </w:pPr>
      <w:r>
        <w:rPr>
          <w:rFonts w:ascii="Arial" w:hAnsi="Arial" w:cs="Arial"/>
          <w:sz w:val="28"/>
        </w:rPr>
        <w:t>You were recently hired as summer help on an ocean line cruiser.  Your job will be to scrub the boat’s deck.  You start work in June and you want to know how much you will get paid each week.  Since you are not allowed to bring a calculator with you (some strange rule the company enforces), you must make a graph displaying how much you will get paid compared to the number of hours that you work.  You make $8 an hour with time and a half paid for any hours worked over 40 hours in a week and double time for any hours worked over 60 hours in a week.  Complete the table to show how much you will make working between 0 and 100 hours (you really love your job).</w:t>
      </w:r>
    </w:p>
    <w:p w:rsidR="008A6A22" w:rsidRDefault="008A6A22">
      <w:pPr>
        <w:rPr>
          <w:rFonts w:ascii="Arial" w:hAnsi="Arial" w:cs="Arial"/>
          <w:sz w:val="28"/>
        </w:rPr>
      </w:pPr>
    </w:p>
    <w:p w:rsidR="008A6A22" w:rsidRDefault="008A6A22">
      <w:pPr>
        <w:rPr>
          <w:rFonts w:ascii="Arial" w:hAnsi="Arial" w:cs="Arial"/>
          <w:sz w:val="28"/>
        </w:rPr>
      </w:pPr>
    </w:p>
    <w:tbl>
      <w:tblPr>
        <w:tblpPr w:leftFromText="180" w:rightFromText="180" w:vertAnchor="text" w:horzAnchor="margin" w:tblpY="237"/>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820"/>
        <w:gridCol w:w="820"/>
        <w:gridCol w:w="821"/>
        <w:gridCol w:w="820"/>
        <w:gridCol w:w="821"/>
        <w:gridCol w:w="820"/>
        <w:gridCol w:w="821"/>
        <w:gridCol w:w="820"/>
        <w:gridCol w:w="821"/>
        <w:gridCol w:w="820"/>
        <w:gridCol w:w="821"/>
      </w:tblGrid>
      <w:tr w:rsidR="00373A2E" w:rsidRPr="00201CF3" w:rsidTr="00201CF3">
        <w:trPr>
          <w:trHeight w:val="528"/>
        </w:trPr>
        <w:tc>
          <w:tcPr>
            <w:tcW w:w="827"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Hours</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0</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5</w:t>
            </w:r>
          </w:p>
        </w:tc>
        <w:tc>
          <w:tcPr>
            <w:tcW w:w="821"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10</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15</w:t>
            </w:r>
          </w:p>
        </w:tc>
        <w:tc>
          <w:tcPr>
            <w:tcW w:w="821"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20</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25</w:t>
            </w:r>
          </w:p>
        </w:tc>
        <w:tc>
          <w:tcPr>
            <w:tcW w:w="821"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30</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35</w:t>
            </w:r>
          </w:p>
        </w:tc>
        <w:tc>
          <w:tcPr>
            <w:tcW w:w="821"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40</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45</w:t>
            </w:r>
          </w:p>
        </w:tc>
        <w:tc>
          <w:tcPr>
            <w:tcW w:w="821"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50</w:t>
            </w:r>
          </w:p>
        </w:tc>
      </w:tr>
      <w:tr w:rsidR="00373A2E" w:rsidRPr="00201CF3" w:rsidTr="00201CF3">
        <w:trPr>
          <w:trHeight w:val="528"/>
        </w:trPr>
        <w:tc>
          <w:tcPr>
            <w:tcW w:w="827"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Pay</w:t>
            </w:r>
          </w:p>
        </w:tc>
        <w:tc>
          <w:tcPr>
            <w:tcW w:w="820"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c>
          <w:tcPr>
            <w:tcW w:w="821"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c>
          <w:tcPr>
            <w:tcW w:w="821"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c>
          <w:tcPr>
            <w:tcW w:w="821"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c>
          <w:tcPr>
            <w:tcW w:w="821"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c>
          <w:tcPr>
            <w:tcW w:w="821" w:type="dxa"/>
            <w:vAlign w:val="center"/>
          </w:tcPr>
          <w:p w:rsidR="00373A2E" w:rsidRPr="00201CF3" w:rsidRDefault="00373A2E" w:rsidP="00201CF3">
            <w:pPr>
              <w:jc w:val="center"/>
              <w:rPr>
                <w:rFonts w:ascii="Arial" w:hAnsi="Arial" w:cs="Arial"/>
                <w:sz w:val="20"/>
                <w:szCs w:val="20"/>
              </w:rPr>
            </w:pPr>
          </w:p>
        </w:tc>
      </w:tr>
    </w:tbl>
    <w:p w:rsidR="00373A2E" w:rsidRDefault="00373A2E">
      <w:pPr>
        <w:rPr>
          <w:rFonts w:ascii="Arial" w:hAnsi="Arial" w:cs="Arial"/>
          <w:sz w:val="28"/>
        </w:rPr>
      </w:pPr>
    </w:p>
    <w:p w:rsidR="008A6A22" w:rsidRDefault="008A6A22">
      <w:pPr>
        <w:rPr>
          <w:rFonts w:ascii="Arial" w:hAnsi="Arial" w:cs="Arial"/>
          <w:sz w:val="28"/>
        </w:rPr>
      </w:pPr>
    </w:p>
    <w:p w:rsidR="008A6A22" w:rsidRDefault="008A6A22">
      <w:pPr>
        <w:rPr>
          <w:rFonts w:ascii="Arial" w:hAnsi="Arial" w:cs="Arial"/>
          <w:sz w:val="28"/>
        </w:rPr>
      </w:pPr>
    </w:p>
    <w:p w:rsidR="008A6A22" w:rsidRDefault="008A6A22">
      <w:pPr>
        <w:rPr>
          <w:rFonts w:ascii="Arial" w:hAnsi="Arial" w:cs="Arial"/>
          <w:sz w:val="28"/>
        </w:rPr>
      </w:pPr>
    </w:p>
    <w:p w:rsidR="008A6A22" w:rsidRDefault="008A6A22">
      <w:pPr>
        <w:rPr>
          <w:rFonts w:ascii="Arial" w:hAnsi="Arial" w:cs="Arial"/>
          <w:sz w:val="28"/>
        </w:rPr>
      </w:pPr>
    </w:p>
    <w:p w:rsidR="00373A2E" w:rsidRDefault="00373A2E">
      <w:pPr>
        <w:rPr>
          <w:rFonts w:ascii="Arial" w:hAnsi="Arial" w:cs="Arial"/>
          <w:sz w:val="28"/>
        </w:rPr>
      </w:pPr>
    </w:p>
    <w:tbl>
      <w:tblPr>
        <w:tblpPr w:leftFromText="180" w:rightFromText="180" w:vertAnchor="text" w:horzAnchor="margin" w:tblpY="237"/>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820"/>
        <w:gridCol w:w="820"/>
        <w:gridCol w:w="821"/>
        <w:gridCol w:w="820"/>
        <w:gridCol w:w="821"/>
        <w:gridCol w:w="820"/>
        <w:gridCol w:w="821"/>
        <w:gridCol w:w="820"/>
        <w:gridCol w:w="821"/>
        <w:gridCol w:w="820"/>
      </w:tblGrid>
      <w:tr w:rsidR="00373A2E" w:rsidRPr="00201CF3" w:rsidTr="00201CF3">
        <w:trPr>
          <w:trHeight w:val="528"/>
        </w:trPr>
        <w:tc>
          <w:tcPr>
            <w:tcW w:w="827"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Hours</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55</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60</w:t>
            </w:r>
          </w:p>
        </w:tc>
        <w:tc>
          <w:tcPr>
            <w:tcW w:w="821"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65</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70</w:t>
            </w:r>
          </w:p>
        </w:tc>
        <w:tc>
          <w:tcPr>
            <w:tcW w:w="821"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75</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80</w:t>
            </w:r>
          </w:p>
        </w:tc>
        <w:tc>
          <w:tcPr>
            <w:tcW w:w="821"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85</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90</w:t>
            </w:r>
          </w:p>
        </w:tc>
        <w:tc>
          <w:tcPr>
            <w:tcW w:w="821"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95</w:t>
            </w:r>
          </w:p>
        </w:tc>
        <w:tc>
          <w:tcPr>
            <w:tcW w:w="820"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100</w:t>
            </w:r>
          </w:p>
        </w:tc>
      </w:tr>
      <w:tr w:rsidR="00373A2E" w:rsidRPr="00201CF3" w:rsidTr="00201CF3">
        <w:trPr>
          <w:trHeight w:val="528"/>
        </w:trPr>
        <w:tc>
          <w:tcPr>
            <w:tcW w:w="827" w:type="dxa"/>
            <w:vAlign w:val="center"/>
          </w:tcPr>
          <w:p w:rsidR="00373A2E" w:rsidRPr="00201CF3" w:rsidRDefault="00373A2E" w:rsidP="00201CF3">
            <w:pPr>
              <w:jc w:val="center"/>
              <w:rPr>
                <w:rFonts w:ascii="Arial" w:hAnsi="Arial" w:cs="Arial"/>
                <w:sz w:val="20"/>
                <w:szCs w:val="20"/>
              </w:rPr>
            </w:pPr>
            <w:r w:rsidRPr="00201CF3">
              <w:rPr>
                <w:rFonts w:ascii="Arial" w:hAnsi="Arial" w:cs="Arial"/>
                <w:sz w:val="20"/>
                <w:szCs w:val="20"/>
              </w:rPr>
              <w:t>Pay</w:t>
            </w:r>
          </w:p>
        </w:tc>
        <w:tc>
          <w:tcPr>
            <w:tcW w:w="820"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c>
          <w:tcPr>
            <w:tcW w:w="821"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c>
          <w:tcPr>
            <w:tcW w:w="821"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c>
          <w:tcPr>
            <w:tcW w:w="821"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c>
          <w:tcPr>
            <w:tcW w:w="821" w:type="dxa"/>
            <w:vAlign w:val="center"/>
          </w:tcPr>
          <w:p w:rsidR="00373A2E" w:rsidRPr="00201CF3" w:rsidRDefault="00373A2E" w:rsidP="00201CF3">
            <w:pPr>
              <w:jc w:val="center"/>
              <w:rPr>
                <w:rFonts w:ascii="Arial" w:hAnsi="Arial" w:cs="Arial"/>
                <w:sz w:val="20"/>
                <w:szCs w:val="20"/>
              </w:rPr>
            </w:pPr>
          </w:p>
        </w:tc>
        <w:tc>
          <w:tcPr>
            <w:tcW w:w="820" w:type="dxa"/>
            <w:vAlign w:val="center"/>
          </w:tcPr>
          <w:p w:rsidR="00373A2E" w:rsidRPr="00201CF3" w:rsidRDefault="00373A2E" w:rsidP="00201CF3">
            <w:pPr>
              <w:jc w:val="center"/>
              <w:rPr>
                <w:rFonts w:ascii="Arial" w:hAnsi="Arial" w:cs="Arial"/>
                <w:sz w:val="20"/>
                <w:szCs w:val="20"/>
              </w:rPr>
            </w:pPr>
          </w:p>
        </w:tc>
      </w:tr>
    </w:tbl>
    <w:p w:rsidR="00373A2E" w:rsidRDefault="00373A2E">
      <w:pPr>
        <w:rPr>
          <w:rFonts w:ascii="Arial" w:hAnsi="Arial" w:cs="Arial"/>
          <w:sz w:val="28"/>
        </w:rPr>
      </w:pPr>
    </w:p>
    <w:tbl>
      <w:tblPr>
        <w:tblpPr w:leftFromText="180" w:rightFromText="180" w:vertAnchor="text" w:horzAnchor="page" w:tblpX="1483" w:tblpY="927"/>
        <w:tblW w:w="792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D1D5B" w:rsidTr="008A6A22">
        <w:tblPrEx>
          <w:tblCellMar>
            <w:top w:w="0" w:type="dxa"/>
            <w:bottom w:w="0" w:type="dxa"/>
          </w:tblCellMar>
        </w:tblPrEx>
        <w:trPr>
          <w:trHeight w:val="20"/>
        </w:trPr>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r>
      <w:tr w:rsidR="000D1D5B" w:rsidTr="008A6A22">
        <w:tblPrEx>
          <w:tblCellMar>
            <w:top w:w="0" w:type="dxa"/>
            <w:bottom w:w="0" w:type="dxa"/>
          </w:tblCellMar>
        </w:tblPrEx>
        <w:trPr>
          <w:trHeight w:val="20"/>
        </w:trPr>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r>
      <w:tr w:rsidR="000D1D5B" w:rsidTr="008A6A22">
        <w:tblPrEx>
          <w:tblCellMar>
            <w:top w:w="0" w:type="dxa"/>
            <w:bottom w:w="0" w:type="dxa"/>
          </w:tblCellMar>
        </w:tblPrEx>
        <w:trPr>
          <w:trHeight w:val="20"/>
        </w:trPr>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r>
      <w:tr w:rsidR="000D1D5B" w:rsidTr="008A6A22">
        <w:tblPrEx>
          <w:tblCellMar>
            <w:top w:w="0" w:type="dxa"/>
            <w:bottom w:w="0" w:type="dxa"/>
          </w:tblCellMar>
        </w:tblPrEx>
        <w:trPr>
          <w:trHeight w:val="20"/>
        </w:trPr>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r>
      <w:tr w:rsidR="000D1D5B" w:rsidTr="008A6A22">
        <w:tblPrEx>
          <w:tblCellMar>
            <w:top w:w="0" w:type="dxa"/>
            <w:bottom w:w="0" w:type="dxa"/>
          </w:tblCellMar>
        </w:tblPrEx>
        <w:trPr>
          <w:trHeight w:val="20"/>
        </w:trPr>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r>
      <w:tr w:rsidR="000D1D5B" w:rsidTr="008A6A22">
        <w:tblPrEx>
          <w:tblCellMar>
            <w:top w:w="0" w:type="dxa"/>
            <w:bottom w:w="0" w:type="dxa"/>
          </w:tblCellMar>
        </w:tblPrEx>
        <w:trPr>
          <w:trHeight w:val="20"/>
        </w:trPr>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c>
          <w:tcPr>
            <w:tcW w:w="360" w:type="dxa"/>
          </w:tcPr>
          <w:p w:rsidR="000D1D5B" w:rsidRDefault="000D1D5B" w:rsidP="008A6A22"/>
        </w:tc>
      </w:tr>
      <w:tr w:rsidR="005F2D4A" w:rsidTr="008A6A22">
        <w:tblPrEx>
          <w:tblCellMar>
            <w:top w:w="0" w:type="dxa"/>
            <w:bottom w:w="0" w:type="dxa"/>
          </w:tblCellMar>
        </w:tblPrEx>
        <w:trPr>
          <w:trHeight w:val="20"/>
        </w:trPr>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r>
      <w:tr w:rsidR="005F2D4A" w:rsidTr="008A6A22">
        <w:tblPrEx>
          <w:tblCellMar>
            <w:top w:w="0" w:type="dxa"/>
            <w:bottom w:w="0" w:type="dxa"/>
          </w:tblCellMar>
        </w:tblPrEx>
        <w:trPr>
          <w:trHeight w:val="20"/>
        </w:trPr>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r>
      <w:tr w:rsidR="005F2D4A" w:rsidTr="008A6A22">
        <w:tblPrEx>
          <w:tblCellMar>
            <w:top w:w="0" w:type="dxa"/>
            <w:bottom w:w="0" w:type="dxa"/>
          </w:tblCellMar>
        </w:tblPrEx>
        <w:trPr>
          <w:trHeight w:val="20"/>
        </w:trPr>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r>
      <w:tr w:rsidR="005F2D4A" w:rsidTr="008A6A22">
        <w:tblPrEx>
          <w:tblCellMar>
            <w:top w:w="0" w:type="dxa"/>
            <w:bottom w:w="0" w:type="dxa"/>
          </w:tblCellMar>
        </w:tblPrEx>
        <w:trPr>
          <w:trHeight w:val="20"/>
        </w:trPr>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c>
          <w:tcPr>
            <w:tcW w:w="360" w:type="dxa"/>
          </w:tcPr>
          <w:p w:rsidR="005F2D4A" w:rsidRDefault="005F2D4A"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r w:rsidR="00373A2E" w:rsidTr="008A6A22">
        <w:tblPrEx>
          <w:tblCellMar>
            <w:top w:w="0" w:type="dxa"/>
            <w:bottom w:w="0" w:type="dxa"/>
          </w:tblCellMar>
        </w:tblPrEx>
        <w:trPr>
          <w:trHeight w:val="20"/>
        </w:trPr>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c>
          <w:tcPr>
            <w:tcW w:w="360" w:type="dxa"/>
          </w:tcPr>
          <w:p w:rsidR="00373A2E" w:rsidRDefault="00373A2E" w:rsidP="008A6A22"/>
        </w:tc>
      </w:tr>
    </w:tbl>
    <w:p w:rsidR="00373A2E" w:rsidRDefault="00373A2E">
      <w:pPr>
        <w:rPr>
          <w:rFonts w:ascii="Arial" w:hAnsi="Arial" w:cs="Arial"/>
          <w:sz w:val="28"/>
        </w:rPr>
      </w:pPr>
      <w:r>
        <w:rPr>
          <w:rFonts w:ascii="Arial" w:hAnsi="Arial" w:cs="Arial"/>
          <w:sz w:val="28"/>
        </w:rPr>
        <w:t>Create a graph showing the number of hours worked verses your pay</w:t>
      </w:r>
    </w:p>
    <w:p w:rsidR="00373A2E" w:rsidRDefault="00373A2E"/>
    <w:p w:rsidR="00373A2E" w:rsidRDefault="00373A2E"/>
    <w:p w:rsidR="00373A2E" w:rsidRDefault="00373A2E"/>
    <w:p w:rsidR="000D1D5B" w:rsidRDefault="000D1D5B">
      <w:pPr>
        <w:rPr>
          <w:rFonts w:ascii="Arial" w:hAnsi="Arial" w:cs="Arial"/>
          <w:sz w:val="28"/>
          <w:szCs w:val="28"/>
        </w:rPr>
      </w:pPr>
    </w:p>
    <w:p w:rsidR="000D1D5B" w:rsidRDefault="000D1D5B">
      <w:pPr>
        <w:rPr>
          <w:rFonts w:ascii="Arial" w:hAnsi="Arial" w:cs="Arial"/>
          <w:sz w:val="28"/>
          <w:szCs w:val="28"/>
        </w:rPr>
      </w:pPr>
    </w:p>
    <w:p w:rsidR="000D1D5B" w:rsidRDefault="000D1D5B">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8A6A22" w:rsidRDefault="008A6A22">
      <w:pPr>
        <w:rPr>
          <w:rFonts w:ascii="Arial" w:hAnsi="Arial" w:cs="Arial"/>
          <w:sz w:val="28"/>
          <w:szCs w:val="28"/>
        </w:rPr>
      </w:pPr>
    </w:p>
    <w:p w:rsidR="00373A2E" w:rsidRPr="005F2D4A" w:rsidRDefault="00373A2E">
      <w:pPr>
        <w:rPr>
          <w:rFonts w:ascii="Arial" w:hAnsi="Arial" w:cs="Arial"/>
          <w:sz w:val="28"/>
          <w:szCs w:val="28"/>
        </w:rPr>
      </w:pPr>
      <w:r>
        <w:rPr>
          <w:rFonts w:ascii="Arial" w:hAnsi="Arial" w:cs="Arial"/>
          <w:sz w:val="28"/>
          <w:szCs w:val="28"/>
        </w:rPr>
        <w:t xml:space="preserve">Write an equation </w:t>
      </w:r>
      <w:r w:rsidR="005F2D4A">
        <w:rPr>
          <w:rFonts w:ascii="Arial" w:hAnsi="Arial" w:cs="Arial"/>
          <w:sz w:val="28"/>
          <w:szCs w:val="28"/>
        </w:rPr>
        <w:t xml:space="preserve">using function notation </w:t>
      </w:r>
      <w:r>
        <w:rPr>
          <w:rFonts w:ascii="Arial" w:hAnsi="Arial" w:cs="Arial"/>
          <w:sz w:val="28"/>
          <w:szCs w:val="28"/>
        </w:rPr>
        <w:t>to represent your pay.</w:t>
      </w:r>
    </w:p>
    <w:sectPr w:rsidR="00373A2E" w:rsidRPr="005F2D4A" w:rsidSect="008A6A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A2E"/>
    <w:rsid w:val="000D1D5B"/>
    <w:rsid w:val="00201CF3"/>
    <w:rsid w:val="00373A2E"/>
    <w:rsid w:val="004C2B48"/>
    <w:rsid w:val="005F2D4A"/>
    <w:rsid w:val="008A6A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7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vt:lpstr>
    </vt:vector>
  </TitlesOfParts>
  <Company>Montevideo Public Schools</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ISD129 </dc:creator>
  <cp:keywords/>
  <dc:description/>
  <cp:lastModifiedBy>Your User Name</cp:lastModifiedBy>
  <cp:revision>3</cp:revision>
  <dcterms:created xsi:type="dcterms:W3CDTF">2012-12-10T22:01:00Z</dcterms:created>
  <dcterms:modified xsi:type="dcterms:W3CDTF">2012-12-10T22:02:00Z</dcterms:modified>
</cp:coreProperties>
</file>